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AD20E" w14:textId="18C7C4DF" w:rsidR="0043032C" w:rsidRPr="00F46B92" w:rsidRDefault="00F46B92" w:rsidP="008A63F5">
      <w:pPr>
        <w:ind w:left="2070" w:right="1530" w:hanging="2160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             </w:t>
      </w:r>
      <w:r w:rsidR="002E47B1">
        <w:rPr>
          <w:b/>
          <w:bCs/>
          <w:lang w:val="sr-Cyrl-RS"/>
        </w:rPr>
        <w:t xml:space="preserve">          </w:t>
      </w:r>
      <w:r w:rsidR="00E22D44">
        <w:rPr>
          <w:b/>
          <w:bCs/>
          <w:lang w:val="sr-Cyrl-RS"/>
        </w:rPr>
        <w:t xml:space="preserve">                 </w:t>
      </w:r>
      <w:r w:rsidR="002E47B1">
        <w:rPr>
          <w:b/>
          <w:bCs/>
          <w:lang w:val="sr-Cyrl-RS"/>
        </w:rPr>
        <w:t xml:space="preserve"> </w:t>
      </w:r>
      <w:r w:rsidR="00E22D44" w:rsidRPr="00E22D44">
        <w:rPr>
          <w:b/>
          <w:bCs/>
          <w:lang w:val="sr-Cyrl-RS"/>
        </w:rPr>
        <w:t xml:space="preserve">ЛИЦА КОЈИМА ЈЕ ПОКУШАНА ДОСТАВА </w:t>
      </w:r>
      <w:r w:rsidR="00E22D44">
        <w:rPr>
          <w:b/>
          <w:bCs/>
          <w:lang w:val="sr-Cyrl-RS"/>
        </w:rPr>
        <w:t>ОБАВЕШТЕЊА</w:t>
      </w:r>
      <w:r w:rsidR="00E22D44" w:rsidRPr="00E22D44">
        <w:rPr>
          <w:b/>
          <w:bCs/>
          <w:lang w:val="sr-Cyrl-RS"/>
        </w:rPr>
        <w:t xml:space="preserve"> ЗА ДОСТАВЉАЊЕ    ПОДАТАКА О ПОЧИНИОЦУ ПРЕКРШАЈА  </w:t>
      </w:r>
      <w:r>
        <w:rPr>
          <w:b/>
          <w:bCs/>
          <w:lang w:val="sr-Cyrl-RS"/>
        </w:rPr>
        <w:t xml:space="preserve">                                                                                            </w:t>
      </w:r>
      <w:r w:rsidR="008A63F5">
        <w:rPr>
          <w:b/>
          <w:bCs/>
          <w:lang w:val="sr-Cyrl-RS"/>
        </w:rPr>
        <w:t xml:space="preserve">       </w:t>
      </w:r>
      <w:r w:rsidR="00E22D44">
        <w:rPr>
          <w:b/>
          <w:bCs/>
          <w:lang w:val="sr-Cyrl-RS"/>
        </w:rPr>
        <w:t xml:space="preserve">                 </w:t>
      </w:r>
      <w:r w:rsidR="00D91C1E">
        <w:rPr>
          <w:b/>
          <w:bCs/>
          <w:lang w:val="sr-Cyrl-RS"/>
        </w:rPr>
        <w:t xml:space="preserve">  </w:t>
      </w:r>
      <w:r>
        <w:rPr>
          <w:b/>
          <w:bCs/>
          <w:lang w:val="sr-Cyrl-RS"/>
        </w:rPr>
        <w:t xml:space="preserve"> </w:t>
      </w:r>
      <w:r w:rsidR="008A63F5">
        <w:rPr>
          <w:b/>
          <w:bCs/>
          <w:lang w:val="sr-Cyrl-RS"/>
        </w:rPr>
        <w:t xml:space="preserve"> </w:t>
      </w:r>
      <w:r w:rsidR="00D91C1E">
        <w:rPr>
          <w:b/>
          <w:bCs/>
          <w:lang w:val="sr-Cyrl-RS"/>
        </w:rPr>
        <w:t xml:space="preserve">                                             26</w:t>
      </w:r>
      <w:r>
        <w:rPr>
          <w:b/>
          <w:bCs/>
          <w:lang w:val="sr-Cyrl-RS"/>
        </w:rPr>
        <w:t>.</w:t>
      </w:r>
      <w:r w:rsidR="00D91C1E">
        <w:rPr>
          <w:b/>
          <w:bCs/>
          <w:lang w:val="sr-Cyrl-RS"/>
        </w:rPr>
        <w:t>07</w:t>
      </w:r>
      <w:r>
        <w:rPr>
          <w:b/>
          <w:bCs/>
          <w:lang w:val="sr-Cyrl-RS"/>
        </w:rPr>
        <w:t>.202</w:t>
      </w:r>
      <w:r w:rsidR="00AC6A34">
        <w:rPr>
          <w:b/>
          <w:bCs/>
          <w:lang w:val="sr-Cyrl-RS"/>
        </w:rPr>
        <w:t>6</w:t>
      </w:r>
      <w:r>
        <w:rPr>
          <w:b/>
          <w:bCs/>
          <w:lang w:val="sr-Cyrl-RS"/>
        </w:rPr>
        <w:t xml:space="preserve">. </w:t>
      </w:r>
      <w:r w:rsidR="00410FB0">
        <w:rPr>
          <w:b/>
          <w:bCs/>
          <w:lang w:val="sr-Cyrl-RS"/>
        </w:rPr>
        <w:t>године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895"/>
        <w:gridCol w:w="1710"/>
        <w:gridCol w:w="1800"/>
        <w:gridCol w:w="2250"/>
        <w:gridCol w:w="1620"/>
      </w:tblGrid>
      <w:tr w:rsidR="00BD1B1F" w14:paraId="103FAEBE" w14:textId="77777777" w:rsidTr="00BD1B1F">
        <w:tc>
          <w:tcPr>
            <w:tcW w:w="895" w:type="dxa"/>
          </w:tcPr>
          <w:p w14:paraId="4DC731B6" w14:textId="77777777" w:rsidR="00BD1B1F" w:rsidRDefault="00BD1B1F">
            <w:proofErr w:type="spellStart"/>
            <w:r>
              <w:t>Редни</w:t>
            </w:r>
            <w:proofErr w:type="spellEnd"/>
            <w:r>
              <w:t xml:space="preserve"> </w:t>
            </w:r>
          </w:p>
          <w:p w14:paraId="2D674F98" w14:textId="732E2ED2" w:rsidR="00BD1B1F" w:rsidRPr="00BF33D2" w:rsidRDefault="00BD1B1F">
            <w:proofErr w:type="spellStart"/>
            <w:r>
              <w:t>број</w:t>
            </w:r>
            <w:proofErr w:type="spellEnd"/>
          </w:p>
        </w:tc>
        <w:tc>
          <w:tcPr>
            <w:tcW w:w="1710" w:type="dxa"/>
          </w:tcPr>
          <w:p w14:paraId="6F653449" w14:textId="43655D0F" w:rsidR="00BD1B1F" w:rsidRDefault="00BD1B1F">
            <w:pPr>
              <w:rPr>
                <w:lang w:val="sr-Latn-RS"/>
              </w:rPr>
            </w:pPr>
            <w:r>
              <w:rPr>
                <w:lang w:val="sr-Latn-RS"/>
              </w:rPr>
              <w:t>Име</w:t>
            </w:r>
          </w:p>
        </w:tc>
        <w:tc>
          <w:tcPr>
            <w:tcW w:w="1800" w:type="dxa"/>
          </w:tcPr>
          <w:p w14:paraId="1893CBF5" w14:textId="7B81FE5C" w:rsidR="00BD1B1F" w:rsidRDefault="00D91C1E">
            <w:pPr>
              <w:rPr>
                <w:lang w:val="sr-Latn-RS"/>
              </w:rPr>
            </w:pPr>
            <w:r>
              <w:rPr>
                <w:lang w:val="sr-Latn-RS"/>
              </w:rPr>
              <w:t>Прези</w:t>
            </w:r>
            <w:r w:rsidR="00BD1B1F">
              <w:rPr>
                <w:lang w:val="sr-Latn-RS"/>
              </w:rPr>
              <w:t>е</w:t>
            </w:r>
          </w:p>
        </w:tc>
        <w:tc>
          <w:tcPr>
            <w:tcW w:w="2250" w:type="dxa"/>
          </w:tcPr>
          <w:p w14:paraId="79043E28" w14:textId="0BD2350D" w:rsidR="00BD1B1F" w:rsidRDefault="00BD1B1F">
            <w:pPr>
              <w:rPr>
                <w:lang w:val="sr-Latn-RS"/>
              </w:rPr>
            </w:pPr>
            <w:r>
              <w:rPr>
                <w:lang w:val="sr-Latn-RS"/>
              </w:rPr>
              <w:t>Број решења</w:t>
            </w:r>
          </w:p>
        </w:tc>
        <w:tc>
          <w:tcPr>
            <w:tcW w:w="1620" w:type="dxa"/>
          </w:tcPr>
          <w:p w14:paraId="32D181AA" w14:textId="598E3B67" w:rsidR="00BD1B1F" w:rsidRDefault="00BD1B1F">
            <w:pPr>
              <w:rPr>
                <w:lang w:val="sr-Latn-RS"/>
              </w:rPr>
            </w:pPr>
            <w:r>
              <w:rPr>
                <w:lang w:val="sr-Latn-RS"/>
              </w:rPr>
              <w:t>Датум решења</w:t>
            </w:r>
          </w:p>
        </w:tc>
      </w:tr>
      <w:tr w:rsidR="00BD1B1F" w14:paraId="3F9BEFDB" w14:textId="77777777" w:rsidTr="00BD1B1F">
        <w:tc>
          <w:tcPr>
            <w:tcW w:w="895" w:type="dxa"/>
          </w:tcPr>
          <w:p w14:paraId="761F7288" w14:textId="2F23404F" w:rsidR="00BD1B1F" w:rsidRPr="008A63F5" w:rsidRDefault="00BD1B1F">
            <w:pPr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 w:rsidR="008A63F5"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2F79BE7F" w14:textId="580C1C0B" w:rsidR="00BD1B1F" w:rsidRPr="002866A2" w:rsidRDefault="00D91C1E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Предраг </w:t>
            </w:r>
          </w:p>
        </w:tc>
        <w:tc>
          <w:tcPr>
            <w:tcW w:w="1800" w:type="dxa"/>
          </w:tcPr>
          <w:p w14:paraId="6C8DE7F9" w14:textId="4D1337BE" w:rsidR="00BD1B1F" w:rsidRPr="002866A2" w:rsidRDefault="00D91C1E">
            <w:pPr>
              <w:rPr>
                <w:lang w:val="sr-Cyrl-RS"/>
              </w:rPr>
            </w:pPr>
            <w:r>
              <w:rPr>
                <w:lang w:val="sr-Cyrl-RS"/>
              </w:rPr>
              <w:t>Радосављевић</w:t>
            </w:r>
          </w:p>
        </w:tc>
        <w:tc>
          <w:tcPr>
            <w:tcW w:w="2250" w:type="dxa"/>
          </w:tcPr>
          <w:p w14:paraId="1B09337F" w14:textId="46B1061F" w:rsidR="00BD1B1F" w:rsidRPr="00BD1B1F" w:rsidRDefault="00BD1B1F">
            <w:pPr>
              <w:rPr>
                <w:lang w:val="sr-Latn-RS"/>
              </w:rPr>
            </w:pPr>
            <w:r>
              <w:rPr>
                <w:lang w:val="sr-Cyrl-RS"/>
              </w:rPr>
              <w:t>355-9-</w:t>
            </w:r>
            <w:r w:rsidR="00D91C1E">
              <w:rPr>
                <w:lang w:val="sr-Cyrl-RS"/>
              </w:rPr>
              <w:t>1448</w:t>
            </w:r>
            <w:r>
              <w:rPr>
                <w:lang w:val="sr-Cyrl-RS"/>
              </w:rPr>
              <w:t>/202</w:t>
            </w:r>
            <w:r w:rsidR="00B671D9">
              <w:rPr>
                <w:lang w:val="sr-Cyrl-RS"/>
              </w:rPr>
              <w:t>6</w:t>
            </w:r>
            <w:r>
              <w:rPr>
                <w:lang w:val="sr-Cyrl-RS"/>
              </w:rPr>
              <w:t>-XI</w:t>
            </w:r>
          </w:p>
        </w:tc>
        <w:tc>
          <w:tcPr>
            <w:tcW w:w="1620" w:type="dxa"/>
          </w:tcPr>
          <w:p w14:paraId="4B094250" w14:textId="206E839F" w:rsidR="00BD1B1F" w:rsidRDefault="00D91C1E">
            <w:pPr>
              <w:rPr>
                <w:lang w:val="sr-Latn-RS"/>
              </w:rPr>
            </w:pPr>
            <w:r>
              <w:rPr>
                <w:lang w:val="sr-Cyrl-RS"/>
              </w:rPr>
              <w:t>26</w:t>
            </w:r>
            <w:r w:rsidR="00F42408">
              <w:rPr>
                <w:lang w:val="sr-Latn-RS"/>
              </w:rPr>
              <w:t>.</w:t>
            </w:r>
            <w:r>
              <w:rPr>
                <w:lang w:val="sr-Cyrl-RS"/>
              </w:rPr>
              <w:t>07</w:t>
            </w:r>
            <w:r w:rsidR="00F42408">
              <w:rPr>
                <w:lang w:val="sr-Latn-RS"/>
              </w:rPr>
              <w:t>.</w:t>
            </w:r>
            <w:r w:rsidR="00FC5AAF">
              <w:rPr>
                <w:lang w:val="sr-Cyrl-RS"/>
              </w:rPr>
              <w:t>202</w:t>
            </w:r>
            <w:r w:rsidR="00AC6A34">
              <w:rPr>
                <w:lang w:val="sr-Cyrl-RS"/>
              </w:rPr>
              <w:t>6</w:t>
            </w:r>
            <w:r w:rsidR="00FC5AAF">
              <w:rPr>
                <w:lang w:val="sr-Cyrl-RS"/>
              </w:rPr>
              <w:t>.</w:t>
            </w:r>
            <w:r w:rsidR="00F42408">
              <w:rPr>
                <w:lang w:val="sr-Latn-RS"/>
              </w:rPr>
              <w:t xml:space="preserve"> g</w:t>
            </w:r>
          </w:p>
        </w:tc>
      </w:tr>
    </w:tbl>
    <w:p w14:paraId="6299B01A" w14:textId="7BEBA047" w:rsidR="00EF0CEA" w:rsidRPr="00EF0CEA" w:rsidRDefault="00EF0CEA" w:rsidP="00EF0CEA">
      <w:pPr>
        <w:spacing w:line="256" w:lineRule="auto"/>
        <w:rPr>
          <w:rFonts w:ascii="Calibri" w:eastAsia="Calibri" w:hAnsi="Calibri" w:cs="Times New Roman"/>
          <w:lang w:val="sr-Cyrl-RS"/>
        </w:rPr>
      </w:pPr>
      <w:bookmarkStart w:id="0" w:name="_GoBack"/>
      <w:bookmarkEnd w:id="0"/>
    </w:p>
    <w:p w14:paraId="73B50899" w14:textId="198326DA" w:rsidR="00BF33D2" w:rsidRPr="008A5D5B" w:rsidRDefault="00BF33D2">
      <w:pPr>
        <w:rPr>
          <w:lang w:val="sr-Cyrl-RS"/>
        </w:rPr>
      </w:pPr>
    </w:p>
    <w:sectPr w:rsidR="00BF33D2" w:rsidRPr="008A5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D2"/>
    <w:rsid w:val="00025CEC"/>
    <w:rsid w:val="000D1E36"/>
    <w:rsid w:val="0011336D"/>
    <w:rsid w:val="00116E1B"/>
    <w:rsid w:val="001623FA"/>
    <w:rsid w:val="001B23AE"/>
    <w:rsid w:val="001C37F0"/>
    <w:rsid w:val="0021146E"/>
    <w:rsid w:val="00256DEF"/>
    <w:rsid w:val="002813E5"/>
    <w:rsid w:val="002858E3"/>
    <w:rsid w:val="002866A2"/>
    <w:rsid w:val="00292A62"/>
    <w:rsid w:val="002E215B"/>
    <w:rsid w:val="002E47B1"/>
    <w:rsid w:val="00350855"/>
    <w:rsid w:val="00357E8F"/>
    <w:rsid w:val="003D13C8"/>
    <w:rsid w:val="00410FB0"/>
    <w:rsid w:val="0043032C"/>
    <w:rsid w:val="00443844"/>
    <w:rsid w:val="004F28C7"/>
    <w:rsid w:val="00507F19"/>
    <w:rsid w:val="00571DE6"/>
    <w:rsid w:val="00594A14"/>
    <w:rsid w:val="005A7B5B"/>
    <w:rsid w:val="005C2CDD"/>
    <w:rsid w:val="005C5918"/>
    <w:rsid w:val="00674D66"/>
    <w:rsid w:val="006C0048"/>
    <w:rsid w:val="006E208B"/>
    <w:rsid w:val="007028CE"/>
    <w:rsid w:val="007440E7"/>
    <w:rsid w:val="0074597C"/>
    <w:rsid w:val="0078736C"/>
    <w:rsid w:val="007A3370"/>
    <w:rsid w:val="00871774"/>
    <w:rsid w:val="008A5D5B"/>
    <w:rsid w:val="008A63F5"/>
    <w:rsid w:val="008C6C78"/>
    <w:rsid w:val="008F5666"/>
    <w:rsid w:val="0099742F"/>
    <w:rsid w:val="009A024D"/>
    <w:rsid w:val="009A62BC"/>
    <w:rsid w:val="009D75AC"/>
    <w:rsid w:val="00A87382"/>
    <w:rsid w:val="00AC6A34"/>
    <w:rsid w:val="00AD5945"/>
    <w:rsid w:val="00AE7F02"/>
    <w:rsid w:val="00B37F82"/>
    <w:rsid w:val="00B6243F"/>
    <w:rsid w:val="00B66A39"/>
    <w:rsid w:val="00B671D9"/>
    <w:rsid w:val="00B71582"/>
    <w:rsid w:val="00B72780"/>
    <w:rsid w:val="00B93ECA"/>
    <w:rsid w:val="00BA5F63"/>
    <w:rsid w:val="00BD1B1F"/>
    <w:rsid w:val="00BE0718"/>
    <w:rsid w:val="00BF33D2"/>
    <w:rsid w:val="00C04C3E"/>
    <w:rsid w:val="00C402B0"/>
    <w:rsid w:val="00C459E2"/>
    <w:rsid w:val="00C640D7"/>
    <w:rsid w:val="00C67EF7"/>
    <w:rsid w:val="00C82257"/>
    <w:rsid w:val="00C827CB"/>
    <w:rsid w:val="00CA213A"/>
    <w:rsid w:val="00CA6AF4"/>
    <w:rsid w:val="00CE23B0"/>
    <w:rsid w:val="00D1194A"/>
    <w:rsid w:val="00D169C9"/>
    <w:rsid w:val="00D17B06"/>
    <w:rsid w:val="00D91C1E"/>
    <w:rsid w:val="00DB14CE"/>
    <w:rsid w:val="00DB6F28"/>
    <w:rsid w:val="00DC3ABE"/>
    <w:rsid w:val="00DD33AA"/>
    <w:rsid w:val="00DE65A3"/>
    <w:rsid w:val="00DF0575"/>
    <w:rsid w:val="00DF34A7"/>
    <w:rsid w:val="00E02CFD"/>
    <w:rsid w:val="00E045FB"/>
    <w:rsid w:val="00E22D44"/>
    <w:rsid w:val="00E511C9"/>
    <w:rsid w:val="00ED49C1"/>
    <w:rsid w:val="00EF0CEA"/>
    <w:rsid w:val="00F3795D"/>
    <w:rsid w:val="00F42408"/>
    <w:rsid w:val="00F46B92"/>
    <w:rsid w:val="00FC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6208"/>
  <w15:chartTrackingRefBased/>
  <w15:docId w15:val="{1B2D81EB-1AF3-4A72-A967-63D305D0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E468A-E68F-4518-86CD-5189B82A1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Loznica 12</dc:creator>
  <cp:keywords/>
  <dc:description/>
  <cp:lastModifiedBy>KomunalnaPolicija</cp:lastModifiedBy>
  <cp:revision>6</cp:revision>
  <dcterms:created xsi:type="dcterms:W3CDTF">2026-08-21T07:19:00Z</dcterms:created>
  <dcterms:modified xsi:type="dcterms:W3CDTF">2026-08-21T08:50:00Z</dcterms:modified>
</cp:coreProperties>
</file>